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Calibri" w:hAnsi="Calibri" w:eastAsia="宋体" w:cs="Times New Roman"/>
          <w:b/>
          <w:bCs/>
          <w:color w:val="FF0000"/>
          <w:sz w:val="24"/>
        </w:rPr>
      </w:pPr>
      <w:r>
        <w:rPr>
          <w:rFonts w:hint="eastAsia" w:ascii="Calibri" w:hAnsi="Calibri" w:eastAsia="宋体" w:cs="Times New Roman"/>
          <w:b/>
          <w:bCs/>
          <w:color w:val="FF0000"/>
          <w:sz w:val="24"/>
        </w:rPr>
        <w:t>周评检查优秀宿舍加分：</w:t>
      </w: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</w:rPr>
        <w:t>第二学期：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20级</w:t>
      </w:r>
    </w:p>
    <w:p>
      <w:pPr>
        <w:spacing w:line="360" w:lineRule="auto"/>
        <w:rPr>
          <w:rFonts w:ascii="Calibri" w:hAnsi="Calibri" w:eastAsia="宋体" w:cs="Times New Roman"/>
          <w:b/>
          <w:bCs/>
          <w:color w:val="216321"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2）8-9次文明宿舍</w:t>
      </w:r>
      <w:r>
        <w:rPr>
          <w:rFonts w:hint="eastAsia" w:ascii="Calibri" w:hAnsi="Calibri" w:eastAsia="宋体" w:cs="Times New Roman"/>
          <w:b/>
          <w:bCs/>
          <w:color w:val="216321"/>
          <w:sz w:val="24"/>
        </w:rPr>
        <w:t>（加0.4德育分/人）</w:t>
      </w:r>
    </w:p>
    <w:p>
      <w:pPr>
        <w:widowControl/>
        <w:spacing w:line="360" w:lineRule="auto"/>
        <w:rPr>
          <w:rFonts w:hint="default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34-302：方思月　李艳和　黎施欣　陈彦霖　余佳佳　</w:t>
      </w:r>
      <w:commentRangeStart w:id="0"/>
      <w:r>
        <w:rPr>
          <w:rFonts w:hint="eastAsia" w:ascii="宋体" w:hAnsi="宋体" w:eastAsia="宋体" w:cs="宋体"/>
          <w:color w:val="auto"/>
          <w:sz w:val="22"/>
        </w:rPr>
        <w:t>董烁坤</w:t>
      </w:r>
      <w:commentRangeEnd w:id="0"/>
      <w:r>
        <w:commentReference w:id="0"/>
      </w:r>
    </w:p>
    <w:p>
      <w:pPr>
        <w:spacing w:line="360" w:lineRule="auto"/>
        <w:rPr>
          <w:rFonts w:ascii="Calibri" w:hAnsi="Calibri" w:eastAsia="宋体" w:cs="Times New Roman"/>
          <w:b/>
          <w:bCs/>
          <w:color w:val="FF0000"/>
          <w:sz w:val="24"/>
        </w:rPr>
      </w:pPr>
      <w:r>
        <w:rPr>
          <w:rFonts w:hint="eastAsia" w:ascii="Calibri" w:hAnsi="Calibri" w:eastAsia="宋体" w:cs="Times New Roman"/>
          <w:b/>
          <w:bCs/>
          <w:color w:val="FF0000"/>
          <w:sz w:val="24"/>
        </w:rPr>
        <w:t>月度主题优秀宿舍加分：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第一学期：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Calibri" w:hAnsi="Calibri" w:eastAsia="宋体" w:cs="Times New Roman"/>
          <w:b/>
          <w:bCs/>
          <w:sz w:val="24"/>
        </w:rPr>
        <w:t>1</w:t>
      </w:r>
      <w:r>
        <w:rPr>
          <w:rFonts w:hint="eastAsia" w:ascii="Calibri" w:hAnsi="Calibri" w:eastAsia="宋体" w:cs="Times New Roman"/>
          <w:b/>
          <w:bCs/>
          <w:sz w:val="24"/>
        </w:rPr>
        <w:t>）2次月度主题优秀宿舍</w:t>
      </w:r>
      <w:r>
        <w:rPr>
          <w:rFonts w:hint="eastAsia" w:ascii="Calibri" w:hAnsi="Calibri" w:eastAsia="宋体" w:cs="Times New Roman"/>
          <w:b/>
          <w:bCs/>
          <w:color w:val="216321"/>
          <w:sz w:val="24"/>
        </w:rPr>
        <w:t>（加0.3德育分/人）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20级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sz w:val="22"/>
        </w:rPr>
        <w:t>34-302：方思月　李艳和　黎施欣　陈彦霖　余佳佳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　</w:t>
      </w:r>
      <w:commentRangeStart w:id="1"/>
      <w:r>
        <w:rPr>
          <w:rFonts w:hint="eastAsia" w:ascii="宋体" w:hAnsi="宋体" w:eastAsia="宋体" w:cs="宋体"/>
          <w:color w:val="auto"/>
          <w:sz w:val="22"/>
        </w:rPr>
        <w:t>董烁坤</w:t>
      </w:r>
      <w:commentRangeEnd w:id="1"/>
      <w:r>
        <w:commentReference w:id="1"/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第二学期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Calibri" w:hAnsi="Calibri" w:eastAsia="宋体" w:cs="Times New Roman"/>
          <w:b/>
          <w:bCs/>
          <w:sz w:val="24"/>
        </w:rPr>
        <w:t>1</w:t>
      </w:r>
      <w:r>
        <w:rPr>
          <w:rFonts w:hint="eastAsia" w:ascii="Calibri" w:hAnsi="Calibri" w:eastAsia="宋体" w:cs="Times New Roman"/>
          <w:b/>
          <w:bCs/>
          <w:sz w:val="24"/>
        </w:rPr>
        <w:t>）2次月度主题优秀宿舍</w:t>
      </w:r>
      <w:r>
        <w:rPr>
          <w:rFonts w:hint="eastAsia" w:ascii="Calibri" w:hAnsi="Calibri" w:eastAsia="宋体" w:cs="Times New Roman"/>
          <w:b/>
          <w:bCs/>
          <w:color w:val="216321"/>
          <w:sz w:val="24"/>
        </w:rPr>
        <w:t>（加0.3</w:t>
      </w:r>
      <w:bookmarkStart w:id="0" w:name="_Hlk140348698"/>
      <w:r>
        <w:rPr>
          <w:rFonts w:hint="eastAsia" w:ascii="Calibri" w:hAnsi="Calibri" w:eastAsia="宋体" w:cs="Times New Roman"/>
          <w:b/>
          <w:bCs/>
          <w:color w:val="216321"/>
          <w:sz w:val="24"/>
        </w:rPr>
        <w:t>德育分</w:t>
      </w:r>
      <w:bookmarkEnd w:id="0"/>
      <w:r>
        <w:rPr>
          <w:rFonts w:hint="eastAsia" w:ascii="Calibri" w:hAnsi="Calibri" w:eastAsia="宋体" w:cs="Times New Roman"/>
          <w:b/>
          <w:bCs/>
          <w:color w:val="216321"/>
          <w:sz w:val="24"/>
        </w:rPr>
        <w:t>/人）</w:t>
      </w:r>
    </w:p>
    <w:p>
      <w:pPr>
        <w:spacing w:line="360" w:lineRule="auto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4"/>
        </w:rPr>
        <w:t>20级</w:t>
      </w:r>
    </w:p>
    <w:p>
      <w:pPr>
        <w:widowControl/>
        <w:spacing w:line="360" w:lineRule="auto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34-302：方思月　李艳和　黎施欣　陈彦霖　余佳佳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　</w:t>
      </w:r>
      <w:commentRangeStart w:id="2"/>
      <w:r>
        <w:rPr>
          <w:rFonts w:hint="eastAsia" w:ascii="宋体" w:hAnsi="宋体" w:eastAsia="宋体" w:cs="宋体"/>
          <w:color w:val="auto"/>
          <w:sz w:val="22"/>
        </w:rPr>
        <w:t>董烁坤</w:t>
      </w:r>
      <w:commentRangeEnd w:id="2"/>
      <w:r>
        <w:commentReference w:id="2"/>
      </w:r>
    </w:p>
    <w:p>
      <w:pPr>
        <w:spacing w:line="360" w:lineRule="auto"/>
        <w:rPr>
          <w:rFonts w:ascii="宋体" w:hAnsi="宋体" w:eastAsia="宋体" w:cs="宋体"/>
          <w:sz w:val="22"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color w:val="FF0000"/>
          <w:sz w:val="24"/>
        </w:rPr>
      </w:pPr>
      <w:commentRangeStart w:id="3"/>
      <w:r>
        <w:rPr>
          <w:rFonts w:ascii="Calibri" w:hAnsi="Calibri" w:eastAsia="宋体" w:cs="Times New Roman"/>
          <w:b/>
          <w:bCs/>
          <w:color w:val="FF0000"/>
          <w:sz w:val="24"/>
        </w:rPr>
        <w:t>“活力在基层”主题团日竞赛活动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cs="仿宋"/>
          <w:b/>
          <w:color w:val="00B050"/>
          <w:szCs w:val="21"/>
        </w:rPr>
      </w:pPr>
      <w:r>
        <w:rPr>
          <w:rFonts w:ascii="宋体" w:hAnsi="宋体" w:cs="仿宋"/>
          <w:b/>
          <w:color w:val="00B050"/>
          <w:szCs w:val="21"/>
        </w:rPr>
        <w:t>（一等奖一名　所属团支部加0.25</w:t>
      </w:r>
      <w:r>
        <w:rPr>
          <w:rFonts w:hint="eastAsia" w:ascii="宋体" w:hAnsi="宋体" w:cs="仿宋"/>
          <w:b/>
          <w:color w:val="00B050"/>
          <w:szCs w:val="21"/>
          <w:lang w:val="en-US" w:eastAsia="zh-CN"/>
        </w:rPr>
        <w:t>德育</w:t>
      </w:r>
      <w:r>
        <w:rPr>
          <w:rFonts w:ascii="宋体" w:hAnsi="宋体" w:cs="仿宋"/>
          <w:b/>
          <w:color w:val="00B050"/>
          <w:szCs w:val="21"/>
        </w:rPr>
        <w:t>综测分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cs="仿宋"/>
          <w:b/>
          <w:color w:val="00B050"/>
          <w:szCs w:val="21"/>
        </w:rPr>
      </w:pPr>
      <w:r>
        <w:rPr>
          <w:rFonts w:hint="eastAsia" w:ascii="宋体" w:hAnsi="宋体" w:cs="仿宋"/>
          <w:b/>
          <w:color w:val="00B050"/>
          <w:szCs w:val="21"/>
        </w:rPr>
        <w:t>　</w:t>
      </w:r>
      <w:r>
        <w:rPr>
          <w:rFonts w:ascii="宋体" w:hAnsi="宋体" w:cs="仿宋"/>
          <w:b/>
          <w:color w:val="00B050"/>
          <w:szCs w:val="21"/>
        </w:rPr>
        <w:t>二等奖两名　所属团支部加0.20</w:t>
      </w:r>
      <w:r>
        <w:rPr>
          <w:rFonts w:hint="eastAsia" w:ascii="宋体" w:hAnsi="宋体" w:cs="仿宋"/>
          <w:b/>
          <w:color w:val="00B050"/>
          <w:szCs w:val="21"/>
          <w:lang w:val="en-US" w:eastAsia="zh-CN"/>
        </w:rPr>
        <w:t>德育</w:t>
      </w:r>
      <w:r>
        <w:rPr>
          <w:rFonts w:ascii="宋体" w:hAnsi="宋体" w:cs="仿宋"/>
          <w:b/>
          <w:color w:val="00B050"/>
          <w:szCs w:val="21"/>
        </w:rPr>
        <w:t>综测分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cs="仿宋"/>
          <w:b/>
          <w:color w:val="00B050"/>
          <w:szCs w:val="21"/>
        </w:rPr>
      </w:pPr>
      <w:r>
        <w:rPr>
          <w:rFonts w:hint="eastAsia" w:ascii="宋体" w:hAnsi="宋体" w:cs="仿宋"/>
          <w:b/>
          <w:color w:val="00B050"/>
          <w:szCs w:val="21"/>
        </w:rPr>
        <w:t>　</w:t>
      </w:r>
      <w:r>
        <w:rPr>
          <w:rFonts w:ascii="宋体" w:hAnsi="宋体" w:cs="仿宋"/>
          <w:b/>
          <w:color w:val="00B050"/>
          <w:szCs w:val="21"/>
        </w:rPr>
        <w:t>三等奖三名　所属团支部加0.15</w:t>
      </w:r>
      <w:r>
        <w:rPr>
          <w:rFonts w:hint="eastAsia" w:ascii="宋体" w:hAnsi="宋体" w:cs="仿宋"/>
          <w:b/>
          <w:color w:val="00B050"/>
          <w:szCs w:val="21"/>
          <w:lang w:val="en-US" w:eastAsia="zh-CN"/>
        </w:rPr>
        <w:t>德育</w:t>
      </w:r>
      <w:r>
        <w:rPr>
          <w:rFonts w:ascii="宋体" w:hAnsi="宋体" w:cs="仿宋"/>
          <w:b/>
          <w:color w:val="00B050"/>
          <w:szCs w:val="21"/>
        </w:rPr>
        <w:t>综测分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cs="仿宋"/>
          <w:b/>
          <w:color w:val="00B050"/>
          <w:szCs w:val="21"/>
        </w:rPr>
      </w:pPr>
      <w:r>
        <w:rPr>
          <w:rFonts w:hint="eastAsia" w:ascii="宋体" w:hAnsi="宋体" w:cs="仿宋"/>
          <w:b/>
          <w:color w:val="00B050"/>
          <w:szCs w:val="21"/>
        </w:rPr>
        <w:t>　</w:t>
      </w:r>
      <w:r>
        <w:rPr>
          <w:rFonts w:ascii="宋体" w:hAnsi="宋体" w:cs="仿宋"/>
          <w:b/>
          <w:color w:val="00B050"/>
          <w:szCs w:val="21"/>
        </w:rPr>
        <w:t>优秀奖六名　所属团支部加0.10</w:t>
      </w:r>
      <w:r>
        <w:rPr>
          <w:rFonts w:hint="eastAsia" w:ascii="宋体" w:hAnsi="宋体" w:cs="仿宋"/>
          <w:b/>
          <w:color w:val="00B050"/>
          <w:szCs w:val="21"/>
          <w:lang w:val="en-US" w:eastAsia="zh-CN"/>
        </w:rPr>
        <w:t>德育</w:t>
      </w:r>
      <w:r>
        <w:rPr>
          <w:rFonts w:ascii="宋体" w:hAnsi="宋体" w:cs="仿宋"/>
          <w:b/>
          <w:color w:val="00B050"/>
          <w:szCs w:val="21"/>
        </w:rPr>
        <w:t>综测分）</w:t>
      </w:r>
      <w:r>
        <w:rPr>
          <w:rFonts w:hint="eastAsia" w:ascii="宋体" w:hAnsi="宋体" w:cs="仿宋"/>
          <w:b/>
          <w:color w:val="00B050"/>
          <w:szCs w:val="21"/>
        </w:rPr>
        <w:t>　</w:t>
      </w:r>
    </w:p>
    <w:p>
      <w:pPr>
        <w:spacing w:line="360" w:lineRule="auto"/>
        <w:rPr>
          <w:rFonts w:ascii="Arial" w:hAnsi="Arial" w:eastAsia="Arial" w:cs="Arial"/>
          <w:spacing w:val="8"/>
          <w:sz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hd w:val="clear" w:color="auto" w:fill="FFFFFF"/>
        </w:rPr>
        <w:t>一等奖：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20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食工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</w:t>
      </w:r>
    </w:p>
    <w:p>
      <w:pPr>
        <w:spacing w:line="360" w:lineRule="auto"/>
        <w:rPr>
          <w:rFonts w:ascii="Arial" w:hAnsi="Arial" w:eastAsia="Arial" w:cs="Arial"/>
          <w:spacing w:val="8"/>
          <w:sz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hd w:val="clear" w:color="auto" w:fill="FFFFFF"/>
        </w:rPr>
        <w:t>二等奖：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包工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生工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</w:t>
      </w:r>
    </w:p>
    <w:p>
      <w:pPr>
        <w:spacing w:line="360" w:lineRule="auto"/>
        <w:rPr>
          <w:rFonts w:ascii="Arial" w:hAnsi="Arial" w:eastAsia="Arial" w:cs="Arial"/>
          <w:spacing w:val="8"/>
          <w:sz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hd w:val="clear" w:color="auto" w:fill="FFFFFF"/>
        </w:rPr>
        <w:t>三等奖：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食工丁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19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生工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食安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</w:t>
      </w:r>
    </w:p>
    <w:p>
      <w:pPr>
        <w:spacing w:line="360" w:lineRule="auto"/>
        <w:rPr>
          <w:rFonts w:ascii="宋体" w:hAnsi="宋体" w:eastAsia="宋体" w:cs="宋体"/>
          <w:spacing w:val="8"/>
          <w:sz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pacing w:val="8"/>
          <w:sz w:val="22"/>
          <w:shd w:val="clear" w:color="auto" w:fill="FFFFFF"/>
        </w:rPr>
        <w:t>优秀奖：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生工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食工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食安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</w:p>
    <w:p>
      <w:pPr>
        <w:spacing w:line="360" w:lineRule="auto"/>
        <w:ind w:firstLine="944" w:firstLineChars="400"/>
        <w:rPr>
          <w:rFonts w:ascii="Arial" w:hAnsi="Arial" w:eastAsia="Arial" w:cs="Arial"/>
          <w:spacing w:val="8"/>
          <w:sz w:val="22"/>
          <w:shd w:val="clear" w:color="auto" w:fill="FFFFFF"/>
        </w:rPr>
      </w:pPr>
      <w:r>
        <w:rPr>
          <w:rFonts w:ascii="Arial" w:hAnsi="Arial" w:eastAsia="Arial" w:cs="Arial"/>
          <w:spacing w:val="8"/>
          <w:sz w:val="22"/>
          <w:shd w:val="clear" w:color="auto" w:fill="FFFFFF"/>
        </w:rPr>
        <w:t>22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包工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1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20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食工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　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20</w:t>
      </w:r>
      <w:r>
        <w:rPr>
          <w:rFonts w:hint="eastAsia" w:ascii="宋体" w:hAnsi="宋体" w:eastAsia="宋体" w:cs="宋体"/>
          <w:spacing w:val="8"/>
          <w:sz w:val="22"/>
          <w:shd w:val="clear" w:color="auto" w:fill="FFFFFF"/>
        </w:rPr>
        <w:t>包工</w:t>
      </w:r>
      <w:r>
        <w:rPr>
          <w:rFonts w:ascii="Arial" w:hAnsi="Arial" w:eastAsia="Arial" w:cs="Arial"/>
          <w:spacing w:val="8"/>
          <w:sz w:val="22"/>
          <w:shd w:val="clear" w:color="auto" w:fill="FFFFFF"/>
        </w:rPr>
        <w:t>2</w:t>
      </w:r>
      <w:commentRangeEnd w:id="3"/>
      <w:r>
        <w:commentReference w:id="3"/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华南农业大学2022年“活力在基层”主题团日竞赛（秋季）活动“精十优百”</w:t>
      </w:r>
      <w:commentRangeStart w:id="4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color w:val="00B050"/>
          <w:sz w:val="22"/>
          <w:szCs w:val="22"/>
          <w:lang w:val="en-US"/>
        </w:rPr>
        <w:t>（</w:t>
      </w:r>
      <w:r>
        <w:rPr>
          <w:rFonts w:hint="eastAsia" w:ascii="宋体" w:hAnsi="宋体" w:eastAsia="宋体" w:cs="宋体"/>
          <w:b/>
          <w:bCs/>
          <w:color w:val="00B050"/>
          <w:sz w:val="22"/>
          <w:szCs w:val="22"/>
          <w:lang w:val="en-US" w:eastAsia="zh-CN"/>
        </w:rPr>
        <w:t>加</w:t>
      </w:r>
      <w:r>
        <w:rPr>
          <w:rFonts w:hint="eastAsia" w:ascii="宋体" w:hAnsi="宋体" w:eastAsia="宋体" w:cs="宋体"/>
          <w:b/>
          <w:bCs/>
          <w:color w:val="00B050"/>
          <w:sz w:val="22"/>
          <w:szCs w:val="22"/>
          <w:lang w:val="en-US"/>
        </w:rPr>
        <w:t>0.5德育分／人）</w:t>
      </w:r>
      <w:commentRangeEnd w:id="4"/>
      <w:r>
        <w:commentReference w:id="4"/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精品项目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2020级食品科学与工程专业1班团支部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B05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优秀项目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2021级包装工程专业1班团支部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2020级食品科学与工程专业1班团支部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2021级生物工程专业1班团支部</w:t>
      </w:r>
    </w:p>
    <w:p>
      <w:pPr>
        <w:spacing w:line="360" w:lineRule="auto"/>
        <w:rPr>
          <w:rFonts w:hint="default"/>
          <w:sz w:val="22"/>
          <w:szCs w:val="28"/>
          <w:lang w:val="en-US" w:eastAsia="zh-CN"/>
        </w:rPr>
      </w:pPr>
    </w:p>
    <w:p>
      <w:pPr>
        <w:wordWrap/>
        <w:autoSpaceDE w:val="0"/>
        <w:autoSpaceDN w:val="0"/>
        <w:spacing w:before="360" w:after="0" w:line="320" w:lineRule="atLeast"/>
        <w:ind w:right="0"/>
        <w:jc w:val="both"/>
        <w:textAlignment w:val="auto"/>
        <w:rPr>
          <w:rFonts w:ascii="宋体" w:hAnsi="宋体" w:eastAsia="宋体" w:cs="宋体"/>
          <w:b/>
          <w:bCs/>
          <w:i w:val="0"/>
          <w:color w:val="FF0000"/>
          <w:sz w:val="24"/>
          <w:szCs w:val="18"/>
        </w:rPr>
      </w:pPr>
      <w:commentRangeStart w:id="5"/>
      <w:r>
        <w:rPr>
          <w:rFonts w:ascii="宋体" w:hAnsi="宋体" w:eastAsia="宋体" w:cs="宋体"/>
          <w:b/>
          <w:bCs/>
          <w:i w:val="0"/>
          <w:color w:val="FF0000"/>
          <w:sz w:val="24"/>
          <w:szCs w:val="18"/>
        </w:rPr>
        <w:t>华南农业大学2022年“新时代十年的伟大成就”主题社会实践展示活动</w:t>
      </w:r>
    </w:p>
    <w:p>
      <w:pPr>
        <w:wordWrap/>
        <w:autoSpaceDE w:val="0"/>
        <w:autoSpaceDN w:val="0"/>
        <w:spacing w:before="360" w:after="0" w:line="320" w:lineRule="atLeast"/>
        <w:ind w:right="0"/>
        <w:jc w:val="both"/>
        <w:textAlignment w:val="auto"/>
        <w:rPr>
          <w:rFonts w:hint="default" w:ascii="宋体" w:hAnsi="宋体" w:eastAsia="宋体" w:cs="宋体"/>
          <w:b/>
          <w:bCs/>
          <w:i w:val="0"/>
          <w:color w:val="00B050"/>
          <w:sz w:val="24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B050"/>
          <w:sz w:val="24"/>
          <w:szCs w:val="1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olor w:val="00B050"/>
          <w:sz w:val="24"/>
          <w:szCs w:val="18"/>
          <w:lang w:val="en-US" w:eastAsia="zh-CN"/>
        </w:rPr>
        <w:t>以下名单为</w:t>
      </w:r>
      <w:r>
        <w:rPr>
          <w:rFonts w:hint="eastAsia" w:ascii="宋体" w:hAnsi="宋体" w:eastAsia="宋体" w:cs="宋体"/>
          <w:b/>
          <w:bCs/>
          <w:i w:val="0"/>
          <w:color w:val="00B050"/>
          <w:sz w:val="24"/>
          <w:szCs w:val="18"/>
          <w:lang w:eastAsia="zh-CN"/>
        </w:rPr>
        <w:t>经学院审核推荐学校，</w:t>
      </w:r>
      <w:r>
        <w:rPr>
          <w:rFonts w:hint="eastAsia" w:ascii="宋体" w:hAnsi="宋体" w:eastAsia="宋体" w:cs="宋体"/>
          <w:b/>
          <w:bCs/>
          <w:i w:val="0"/>
          <w:color w:val="00B050"/>
          <w:sz w:val="24"/>
          <w:szCs w:val="18"/>
          <w:lang w:val="en-US" w:eastAsia="zh-CN"/>
        </w:rPr>
        <w:t>加</w:t>
      </w:r>
      <w:r>
        <w:rPr>
          <w:rFonts w:hint="eastAsia" w:ascii="宋体" w:hAnsi="宋体" w:eastAsia="宋体" w:cs="宋体"/>
          <w:b/>
          <w:bCs/>
          <w:i w:val="0"/>
          <w:color w:val="00B050"/>
          <w:sz w:val="24"/>
          <w:szCs w:val="18"/>
          <w:lang w:eastAsia="zh-CN"/>
        </w:rPr>
        <w:t>0.1</w:t>
      </w:r>
      <w:r>
        <w:rPr>
          <w:rFonts w:hint="eastAsia" w:ascii="宋体" w:hAnsi="宋体" w:eastAsia="宋体" w:cs="宋体"/>
          <w:b/>
          <w:bCs/>
          <w:i w:val="0"/>
          <w:color w:val="00B050"/>
          <w:sz w:val="24"/>
          <w:szCs w:val="18"/>
          <w:lang w:val="en-US" w:eastAsia="zh-CN"/>
        </w:rPr>
        <w:t>美育分/人，在学校获奖则不加0.1分，自行按综测细则加分）</w:t>
      </w:r>
      <w:commentRangeEnd w:id="5"/>
      <w:r>
        <w:commentReference w:id="5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0" w:after="313" w:afterLines="100" w:line="320" w:lineRule="atLeas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</w:rPr>
        <w:t>演讲及征文比赛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</w:rPr>
        <w:t>演讲比赛：黄佶豫譞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</w:rPr>
        <w:t>廖俊榕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  <w:t>征文比赛：曾燕婷　陈晓欣</w:t>
      </w:r>
    </w:p>
    <w:p>
      <w:pPr>
        <w:numPr>
          <w:ilvl w:val="0"/>
          <w:numId w:val="1"/>
        </w:numPr>
        <w:wordWrap/>
        <w:autoSpaceDE w:val="0"/>
        <w:autoSpaceDN w:val="0"/>
        <w:spacing w:before="360" w:after="0" w:line="320" w:lineRule="atLeas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  <w:lang w:eastAsia="zh-CN"/>
        </w:rPr>
        <w:t>调研报告大赛</w:t>
      </w: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  <w:t>张　硕　苏　艺　丁　淳　潘铭滢　李美琳　李欣琪　马飞桐　韦　煜　陈晓欣　蔡斯奇　郭斯洲　王文秀　卢梦琪　江倩如　黄　腾　郑少东　陈嘉然　候富豪　秦志良　陈仕瀚　周文钊　李　涛　骆永壕　罗绍华　罗燕莹　吴婉婷　朱琳佳　黄泽敏　蓝　钰　黄椿桦蒋启铭　张育昆　孙若欣　刘家琪　练清文　吴姗姗　丁　淳　陈锐涵　黄金栏　胡　芳　黄婷婷　苏　艺　丁　淳　潘铭滢　李美琳　李欣琪　许　欢　马飞桐　潘向敏　孙若欣　宋思思</w:t>
      </w:r>
    </w:p>
    <w:p>
      <w:pPr>
        <w:numPr>
          <w:ilvl w:val="0"/>
          <w:numId w:val="1"/>
        </w:numPr>
        <w:wordWrap/>
        <w:autoSpaceDE w:val="0"/>
        <w:autoSpaceDN w:val="0"/>
        <w:spacing w:before="360" w:after="0" w:line="320" w:lineRule="atLeas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21"/>
          <w:szCs w:val="15"/>
          <w:lang w:eastAsia="zh-CN"/>
        </w:rPr>
        <w:t>艺术创作大赛</w:t>
      </w: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  <w:t>卢梦琪　黄　腾　郭斯洲　陈嘉然　侯富豪　胡　芳　张　硕　江坤钰　宋思思　孙青原　孙若欣　苏　艺　潘铭滢　马飞桐　李美琳　韦　煜　李欣琪　丁　淳　陈晓欣　熊筱妍郑少东　王文秀　黄熙琳　麦基好　吴宇浩　李　楷　蔡斯奇　江倩如　程雪梅　冯铭希　刁楠昕　周海玲　黄佶豫譞</w:t>
      </w: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</w:pP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sz w:val="21"/>
          <w:szCs w:val="15"/>
          <w:lang w:eastAsia="zh-CN"/>
        </w:rPr>
      </w:pP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8000"/>
          <w:sz w:val="24"/>
        </w:rPr>
      </w:pPr>
      <w:r>
        <w:rPr>
          <w:rFonts w:hint="eastAsia" w:ascii="宋体" w:hAnsi="宋体" w:eastAsia="宋体" w:cs="宋体"/>
          <w:b/>
          <w:color w:val="008000"/>
          <w:sz w:val="24"/>
        </w:rPr>
        <w:t>20级班委：（1分/人）（任期一年)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吴宇浩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张振宇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楠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杨心雨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林旖旎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李心怡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王芷若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谢菀然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高雨蒙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陈小艳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李文婷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莫芸迪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张许诺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桂忠涛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蔡剀樾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曹咏童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楷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冯雪冰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林雨婷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曾惟锐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黄佶豫譞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王雨笑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袁玉坤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吴秀雯曾玮民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梁婉玲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腾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李美琳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傅宝仪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祁美桢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余杰蒽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周海玲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陈静蕾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桓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方宇航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江浩宏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姚小曼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程志豪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田欣冉张先菲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陈仕瀚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张艺迪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王可儿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唐嘉豪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蔡子仪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吴婉婷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黄泽敏周斯南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秦志良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郑茜尹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冯智源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周文钊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王雨微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姚若然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薛莹丽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莹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陈诗琪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钟杰媚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廖钰竹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刘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婕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王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少刚余佳佳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施荣剑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莉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陈家琪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杨昕睿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李芯蕾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王文秀谢林锡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郑安其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张英华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睿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黄宇航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李浩宾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榕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袁晚晴李文硕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温昆鹏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曾晴晴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卢淑斌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燕轲然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蔡坤鹏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卢心怡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叶宇浩   伍紫仪   潘一锐   方思月   侯心悦   凌  敏   徐浩婷 </w:t>
      </w:r>
      <w:r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纯</w:t>
      </w:r>
    </w:p>
    <w:p>
      <w:pPr>
        <w:widowControl/>
        <w:shd w:val="clear" w:color="auto" w:fill="FFFFFF"/>
        <w:spacing w:line="360" w:lineRule="auto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王一帆 </w:t>
      </w:r>
      <w:r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陈晓欣 </w:t>
      </w:r>
      <w:r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bCs/>
          <w:sz w:val="24"/>
        </w:rPr>
        <w:t>彭小俭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FF0000"/>
          <w:sz w:val="24"/>
          <w:highlight w:val="yellow"/>
          <w:lang w:val="en-US" w:eastAsia="zh-CN"/>
        </w:rPr>
        <w:t>李淑君</w:t>
      </w:r>
      <w:r>
        <w:commentReference w:id="6"/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hint="eastAsia" w:ascii="宋体" w:hAnsi="宋体" w:eastAsia="宋体" w:cs="宋体"/>
          <w:b/>
          <w:color w:val="008000"/>
          <w:sz w:val="24"/>
        </w:rPr>
      </w:pP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/>
          <w:color w:val="008000"/>
          <w:sz w:val="24"/>
        </w:rPr>
      </w:pPr>
      <w:r>
        <w:rPr>
          <w:rFonts w:hint="eastAsia" w:ascii="宋体" w:hAnsi="宋体" w:eastAsia="宋体" w:cs="宋体"/>
          <w:b/>
          <w:color w:val="008000"/>
          <w:sz w:val="24"/>
        </w:rPr>
        <w:t>宿舍长（</w:t>
      </w:r>
      <w:r>
        <w:rPr>
          <w:rFonts w:ascii="宋体" w:hAnsi="宋体" w:eastAsia="宋体" w:cs="宋体"/>
          <w:b/>
          <w:color w:val="00B050"/>
          <w:sz w:val="24"/>
        </w:rPr>
        <w:t>半年加 0.5分/人</w:t>
      </w:r>
      <w:r>
        <w:rPr>
          <w:rFonts w:hint="eastAsia" w:ascii="宋体" w:hAnsi="宋体" w:eastAsia="宋体" w:cs="宋体"/>
          <w:b/>
          <w:color w:val="008000"/>
          <w:sz w:val="24"/>
        </w:rPr>
        <w:t>）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20级女生：</w:t>
      </w:r>
    </w:p>
    <w:p>
      <w:pPr>
        <w:tabs>
          <w:tab w:val="left" w:pos="366"/>
        </w:tabs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陈晓欣 </w:t>
      </w:r>
      <w:r>
        <w:rPr>
          <w:rFonts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 李淑君</w:t>
      </w:r>
      <w:r>
        <w:rPr>
          <w:rFonts w:ascii="宋体" w:hAnsi="宋体" w:eastAsia="宋体" w:cs="宋体"/>
          <w:bCs/>
          <w:sz w:val="24"/>
        </w:rPr>
        <w:t xml:space="preserve"> 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rPr>
          <w:rFonts w:ascii="宋体" w:hAnsi="宋体" w:cs="宋体"/>
          <w:b/>
          <w:color w:val="008000"/>
          <w:sz w:val="24"/>
        </w:rPr>
      </w:pPr>
      <w:commentRangeStart w:id="7"/>
      <w:r>
        <w:rPr>
          <w:rFonts w:hint="eastAsia" w:ascii="宋体" w:hAnsi="宋体" w:eastAsia="宋体" w:cs="宋体"/>
          <w:b/>
          <w:color w:val="008000"/>
          <w:sz w:val="24"/>
        </w:rPr>
        <w:t>宿舍长（</w:t>
      </w:r>
      <w:r>
        <w:rPr>
          <w:rFonts w:hint="eastAsia" w:ascii="宋体" w:hAnsi="宋体" w:eastAsia="宋体" w:cs="宋体"/>
          <w:b/>
          <w:color w:val="008000"/>
          <w:sz w:val="24"/>
          <w:lang w:val="en-US" w:eastAsia="zh-CN"/>
        </w:rPr>
        <w:t>一</w:t>
      </w:r>
      <w:r>
        <w:rPr>
          <w:rFonts w:ascii="宋体" w:hAnsi="宋体" w:eastAsia="宋体" w:cs="宋体"/>
          <w:b/>
          <w:color w:val="00B050"/>
          <w:sz w:val="24"/>
        </w:rPr>
        <w:t xml:space="preserve">年加 </w:t>
      </w:r>
      <w:r>
        <w:rPr>
          <w:rFonts w:hint="eastAsia" w:ascii="宋体" w:hAnsi="宋体" w:eastAsia="宋体" w:cs="宋体"/>
          <w:b/>
          <w:color w:val="00B050"/>
          <w:sz w:val="24"/>
          <w:lang w:val="en-US" w:eastAsia="zh-CN"/>
        </w:rPr>
        <w:t>1</w:t>
      </w:r>
      <w:r>
        <w:rPr>
          <w:rFonts w:ascii="宋体" w:hAnsi="宋体" w:eastAsia="宋体" w:cs="宋体"/>
          <w:b/>
          <w:color w:val="00B050"/>
          <w:sz w:val="24"/>
        </w:rPr>
        <w:t>分/人</w:t>
      </w:r>
      <w:r>
        <w:rPr>
          <w:rFonts w:hint="eastAsia" w:ascii="宋体" w:hAnsi="宋体" w:eastAsia="宋体" w:cs="宋体"/>
          <w:b/>
          <w:color w:val="008000"/>
          <w:sz w:val="24"/>
        </w:rPr>
        <w:t>）</w:t>
      </w:r>
      <w:commentRangeEnd w:id="7"/>
      <w:r>
        <w:commentReference w:id="7"/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21级女生：</w:t>
      </w:r>
    </w:p>
    <w:p>
      <w:pPr>
        <w:spacing w:line="360" w:lineRule="auto"/>
        <w:jc w:val="left"/>
        <w:textAlignment w:val="baseline"/>
        <w:rPr>
          <w:sz w:val="24"/>
          <w:szCs w:val="32"/>
        </w:rPr>
      </w:pPr>
      <w:r>
        <w:rPr>
          <w:rFonts w:hint="eastAsia"/>
          <w:sz w:val="24"/>
          <w:szCs w:val="32"/>
        </w:rPr>
        <w:t>蔡荣倩   梁宇晴   欧紫轩   姚怡欢   林锦欣   罗媛榕   陈锐涵   萧淑玲李欣琪   郑琳娜   赖诗霖   冼倩华   林桂</w:t>
      </w:r>
      <w:r>
        <w:rPr>
          <w:sz w:val="24"/>
          <w:szCs w:val="32"/>
        </w:rPr>
        <w:t>畑</w:t>
      </w:r>
      <w:r>
        <w:rPr>
          <w:rFonts w:hint="eastAsia"/>
          <w:sz w:val="24"/>
          <w:szCs w:val="32"/>
        </w:rPr>
        <w:t xml:space="preserve">   周晓君   严  格   骆康丽   邹慧珊   赵曼欣   周诗慧   关紫文   林  玲   梁斐飞   吴千慧   詹彩芹黄玉妃   陈丽纯   张思钰   周锦兰   陆嘉仪   胡天卉   刘  怡   陈耀娣</w:t>
      </w:r>
    </w:p>
    <w:p>
      <w:pPr>
        <w:spacing w:line="360" w:lineRule="auto"/>
        <w:jc w:val="left"/>
        <w:textAlignment w:val="baseline"/>
        <w:rPr>
          <w:color w:val="FFC000"/>
          <w:sz w:val="24"/>
          <w:szCs w:val="32"/>
        </w:rPr>
      </w:pPr>
      <w:r>
        <w:rPr>
          <w:rFonts w:hint="eastAsia"/>
          <w:sz w:val="24"/>
          <w:szCs w:val="32"/>
        </w:rPr>
        <w:t>王晓楠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21级男生：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李文坚   刘俊熙   陈树鑫   周继鹏   王靖颖   夏伟坚   楚皖玉   李健伟   陈晨霖   韦  煜   杨鋆骏   董小刚   林炯圻   韩  添   张星豪   田  烨   陈梓毅   郑  健   庞明悦   叶志雄   刘济宇   廖俊恒   杨礼全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ascii="宋体" w:hAnsi="宋体" w:eastAsia="宋体" w:cs="仿宋"/>
          <w:b/>
          <w:kern w:val="1"/>
          <w:sz w:val="24"/>
        </w:rPr>
      </w:pPr>
      <w:r>
        <w:rPr>
          <w:rFonts w:hint="eastAsia" w:ascii="宋体" w:hAnsi="宋体" w:eastAsia="宋体" w:cs="仿宋"/>
          <w:b/>
          <w:kern w:val="1"/>
          <w:sz w:val="24"/>
        </w:rPr>
        <w:t>2</w:t>
      </w:r>
      <w:r>
        <w:rPr>
          <w:rFonts w:ascii="宋体" w:hAnsi="宋体" w:eastAsia="宋体" w:cs="仿宋"/>
          <w:b/>
          <w:kern w:val="1"/>
          <w:sz w:val="24"/>
        </w:rPr>
        <w:t>2级女生: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ascii="宋体" w:hAnsi="宋体" w:eastAsia="宋体" w:cs="仿宋"/>
          <w:bCs/>
          <w:kern w:val="1"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朱卓瑶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林嘉琪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叶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萍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汤新彤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庞采荧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陈海宁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李泳桐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刘嫣然 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ascii="宋体" w:hAnsi="宋体" w:eastAsia="宋体" w:cs="仿宋"/>
          <w:bCs/>
          <w:kern w:val="1"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宫瑞琪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何书妍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刘一乐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欧菲菲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唐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煜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陈露露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王乐坚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麦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丹 刘甜宇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罗颖梅 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卢洁莹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张嘉恩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傅梦婷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李月媚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郑慧玲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叶雪娟 罗正芬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邓怡婧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张含月 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饶淑溪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钟如茵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徐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羚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陈可新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李浚彤 杨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阳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>乔泊宁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ascii="宋体" w:hAnsi="宋体" w:eastAsia="宋体" w:cs="仿宋"/>
          <w:b/>
          <w:kern w:val="1"/>
          <w:sz w:val="24"/>
        </w:rPr>
      </w:pPr>
      <w:r>
        <w:rPr>
          <w:rFonts w:ascii="宋体" w:hAnsi="宋体" w:eastAsia="宋体" w:cs="仿宋"/>
          <w:b/>
          <w:kern w:val="1"/>
          <w:sz w:val="24"/>
        </w:rPr>
        <w:t>22级男生</w:t>
      </w:r>
      <w:r>
        <w:rPr>
          <w:rFonts w:hint="eastAsia" w:ascii="宋体" w:hAnsi="宋体" w:eastAsia="宋体" w:cs="仿宋"/>
          <w:b/>
          <w:kern w:val="1"/>
          <w:sz w:val="24"/>
        </w:rPr>
        <w:t>: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ascii="宋体" w:hAnsi="宋体" w:eastAsia="宋体" w:cs="仿宋"/>
          <w:bCs/>
          <w:kern w:val="1"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陈嘉乐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邹昊一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李国森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程中原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刘俊彧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邹斐鹏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王烈宇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李锦威 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仿宋"/>
          <w:bCs/>
          <w:kern w:val="1"/>
          <w:sz w:val="24"/>
        </w:rPr>
      </w:pPr>
      <w:r>
        <w:rPr>
          <w:rFonts w:hint="eastAsia" w:ascii="宋体" w:hAnsi="宋体" w:eastAsia="宋体" w:cs="仿宋"/>
          <w:bCs/>
          <w:kern w:val="1"/>
          <w:sz w:val="24"/>
        </w:rPr>
        <w:t xml:space="preserve">陈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凯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李富喆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黄浚源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池明远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叶朝阳 </w:t>
      </w:r>
      <w:r>
        <w:rPr>
          <w:rFonts w:ascii="宋体" w:hAnsi="宋体" w:eastAsia="宋体" w:cs="仿宋"/>
          <w:bCs/>
          <w:kern w:val="1"/>
          <w:sz w:val="24"/>
        </w:rPr>
        <w:t xml:space="preserve">  张梓聪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 </w:t>
      </w:r>
      <w:r>
        <w:rPr>
          <w:rFonts w:ascii="宋体" w:hAnsi="宋体" w:eastAsia="宋体" w:cs="仿宋"/>
          <w:bCs/>
          <w:kern w:val="1"/>
          <w:sz w:val="24"/>
        </w:rPr>
        <w:t>何敏杰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左渭弘 张恒烨 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匡家奇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郑文卓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罗锦城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易浩鑫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瞿永琰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张庆发 </w:t>
      </w:r>
      <w:r>
        <w:rPr>
          <w:rFonts w:ascii="宋体" w:hAnsi="宋体" w:eastAsia="宋体" w:cs="仿宋"/>
          <w:bCs/>
          <w:kern w:val="1"/>
          <w:sz w:val="24"/>
        </w:rPr>
        <w:t xml:space="preserve">  </w:t>
      </w:r>
      <w:r>
        <w:rPr>
          <w:rFonts w:hint="eastAsia" w:ascii="宋体" w:hAnsi="宋体" w:eastAsia="宋体" w:cs="仿宋"/>
          <w:bCs/>
          <w:kern w:val="1"/>
          <w:sz w:val="24"/>
        </w:rPr>
        <w:t xml:space="preserve">张 </w:t>
      </w:r>
      <w:r>
        <w:rPr>
          <w:rFonts w:ascii="宋体" w:hAnsi="宋体" w:eastAsia="宋体" w:cs="仿宋"/>
          <w:bCs/>
          <w:kern w:val="1"/>
          <w:sz w:val="24"/>
        </w:rPr>
        <w:t xml:space="preserve"> </w:t>
      </w:r>
      <w:r>
        <w:rPr>
          <w:rFonts w:hint="eastAsia" w:ascii="宋体" w:hAnsi="宋体" w:eastAsia="宋体" w:cs="仿宋"/>
          <w:bCs/>
          <w:kern w:val="1"/>
          <w:sz w:val="24"/>
        </w:rPr>
        <w:t>圆 周郅兴</w:t>
      </w:r>
    </w:p>
    <w:p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仿宋"/>
          <w:bCs/>
          <w:kern w:val="1"/>
          <w:sz w:val="24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sz w:val="24"/>
        </w:rPr>
      </w:pPr>
      <w:r>
        <w:rPr>
          <w:rFonts w:hint="eastAsia" w:ascii="宋体" w:hAnsi="宋体" w:cs="仿宋"/>
          <w:b/>
          <w:color w:val="008000"/>
          <w:sz w:val="24"/>
        </w:rPr>
        <w:t>21级其他班委（</w:t>
      </w:r>
      <w:r>
        <w:rPr>
          <w:rFonts w:ascii="宋体" w:hAnsi="宋体" w:cs="仿宋"/>
          <w:b/>
          <w:color w:val="008000"/>
          <w:sz w:val="24"/>
        </w:rPr>
        <w:t>1</w:t>
      </w:r>
      <w:r>
        <w:rPr>
          <w:rFonts w:hint="eastAsia" w:ascii="宋体" w:hAnsi="宋体" w:cs="仿宋"/>
          <w:b/>
          <w:color w:val="008000"/>
          <w:sz w:val="24"/>
        </w:rPr>
        <w:t>分/人）（任期一年）</w:t>
      </w:r>
      <w:r>
        <w:rPr>
          <w:rFonts w:ascii="宋体" w:hAnsi="宋体" w:cs="仿宋"/>
          <w:bCs/>
          <w:sz w:val="24"/>
        </w:rPr>
        <w:t xml:space="preserve"> </w:t>
      </w:r>
    </w:p>
    <w:p>
      <w:pPr>
        <w:spacing w:line="360" w:lineRule="auto"/>
        <w:jc w:val="left"/>
        <w:textAlignment w:val="baseline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王璧莹   殷咏韬   翁晓岚   龙子洋   陈一基   梁宇晴   陈佳琪   吴金崇   孙涵钰   陈世浪   李晓岚   李欣琪   陈珺以   陈晨霖   郭斯洲   龙春晓 彭嘉惠   袁润涵   周一羽   黎艺洋   王重锡   冼倩华   王智诚   蓝秋桔韦  煜   梅芷晴   陈权锋   骆康丽   刘杰琪   胡晓华   黄腾达   林森杰  吴  澍   洪潜楷   刘  勋   贺兰惠   张家豪   李文慧   刘卓航   彭鑫阳   周子琨   冯蔼骏   关晴朗   李嘉豪   凌  曦   司徒梓恒 林  玲   陈嘉然   简紫欣   李欣予   朱文杰   郭  策   冯子扬   谭  好   麦海锋   盛载静   盘怡珲   陈始龙   沈华滢   李寒萍   廖心怡   朱伟欣   陈耀娣   彭凯斌   谢金名   刘俊熙 </w:t>
      </w:r>
      <w:r>
        <w:rPr>
          <w:sz w:val="24"/>
          <w:szCs w:val="32"/>
        </w:rPr>
        <w:t xml:space="preserve">  </w:t>
      </w:r>
      <w:commentRangeStart w:id="8"/>
      <w:r>
        <w:rPr>
          <w:rFonts w:hint="eastAsia"/>
          <w:sz w:val="24"/>
          <w:szCs w:val="32"/>
        </w:rPr>
        <w:t>方益</w:t>
      </w:r>
      <w:r>
        <w:rPr>
          <w:rFonts w:hint="eastAsia"/>
          <w:sz w:val="24"/>
          <w:szCs w:val="32"/>
          <w:lang w:val="en-US" w:eastAsia="zh-CN"/>
        </w:rPr>
        <w:t>虹</w:t>
      </w:r>
      <w:commentRangeEnd w:id="8"/>
      <w:r>
        <w:commentReference w:id="8"/>
      </w:r>
      <w:r>
        <w:rPr>
          <w:rFonts w:hint="eastAsia"/>
          <w:lang w:val="en-US" w:eastAsia="zh-CN"/>
        </w:rPr>
        <w:t xml:space="preserve">   </w:t>
      </w:r>
      <w:commentRangeStart w:id="9"/>
      <w:r>
        <w:rPr>
          <w:rFonts w:hint="eastAsia"/>
          <w:lang w:val="en-US" w:eastAsia="zh-CN"/>
        </w:rPr>
        <w:t>夏伟坚</w:t>
      </w:r>
      <w:commentRangeEnd w:id="9"/>
      <w:r>
        <w:commentReference w:id="9"/>
      </w: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leftChars="0"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sz w:val="21"/>
          <w:szCs w:val="15"/>
          <w:lang w:val="en-US" w:eastAsia="zh-CN"/>
        </w:rPr>
      </w:pP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leftChars="0" w:right="0" w:rightChars="0"/>
        <w:jc w:val="both"/>
        <w:textAlignment w:val="auto"/>
        <w:rPr>
          <w:rFonts w:hint="eastAsia" w:ascii="宋体" w:hAnsi="宋体"/>
          <w:b/>
          <w:color w:val="70AD47" w:themeColor="accent6"/>
          <w:sz w:val="24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/>
          <w:b/>
          <w:color w:val="70AD47" w:themeColor="accent6"/>
          <w:sz w:val="24"/>
          <w14:textFill>
            <w14:solidFill>
              <w14:schemeClr w14:val="accent6"/>
            </w14:solidFill>
          </w14:textFill>
        </w:rPr>
        <w:t>2023年实验技能创新大赛之“百李挑一”参与名单（加0.1分/人）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2022级：</w:t>
      </w:r>
    </w:p>
    <w:p>
      <w:pPr>
        <w:spacing w:line="360" w:lineRule="auto"/>
        <w:jc w:val="left"/>
      </w:pPr>
      <w:r>
        <w:rPr>
          <w:rFonts w:hint="eastAsia" w:ascii="宋体" w:hAnsi="宋体"/>
          <w:bCs/>
          <w:sz w:val="24"/>
        </w:rPr>
        <w:t>曾翠雅  陈露露  陈清桐  冯陈湘  冯茹茵  张芸溪  陈新钰  匡家奇 杨  阳  廖  骏  陈智怡  刘小容  肖尧杰  何敏杰  王雨丝  何炜轩  黄浚源 张琦琳  邵逸宇  黄漫榕  王乐坚  陈思红  罗正芬  方佳仪  罗  琳  费  越 苏子玲  彭祉烨  彭梦婉  林培伟  邓怡婧  周琦雅  李桂缘  裴  翊  王  燕 欧菲菲  梁豫蓝  房颖妍  方闰灏  宋佩珊  谭  淏  蔡江燕  唐艺萌  王湘琪 池明远  朱轩辰  刘  瑞  张  元  狄圣淇  梁远祺  葛奕辰  杨恺文  陈佳博 李劲博  张含月  卢梓华  麦  丹  章素秀  高  锐  陈可新  林洁娜  邹斐鹏 张文彬  李俊杰  任寄洲  邵  宁  涂逸凡  王晨静  刘甜恬  惠先聪  杨灿辉 林  佐  邱  沚  陈冰雯  宋先吉  王思雨  钟开楠  罗浠文  房玥彤  王若南 王烁埼  苏圆秀  祝灵悦  曹  霞  孙  颖  张庭豪  楼宇权  蔡承熹  饶淑溪 邹彩莹  郑紫柔  游子琪  余扬波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commentRangeStart w:id="10"/>
      <w:r>
        <w:rPr>
          <w:rFonts w:hint="eastAsia" w:ascii="宋体" w:hAnsi="宋体"/>
          <w:bCs/>
          <w:sz w:val="24"/>
          <w:lang w:val="en-US" w:eastAsia="zh-CN"/>
        </w:rPr>
        <w:t>张芸溪</w:t>
      </w:r>
      <w:commentRangeEnd w:id="10"/>
      <w:r>
        <w:commentReference w:id="10"/>
      </w:r>
    </w:p>
    <w:p>
      <w:pPr>
        <w:spacing w:line="360" w:lineRule="auto"/>
        <w:jc w:val="left"/>
        <w:rPr>
          <w:rFonts w:hint="default"/>
          <w:lang w:val="en-US" w:eastAsia="zh-CN"/>
        </w:rPr>
      </w:pPr>
      <w:bookmarkStart w:id="1" w:name="_GoBack"/>
      <w:bookmarkEnd w:id="1"/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commentRangeStart w:id="11"/>
      <w:r>
        <w:rPr>
          <w:rFonts w:hint="eastAsia" w:ascii="宋体" w:hAnsi="宋体"/>
          <w:b/>
          <w:bCs w:val="0"/>
          <w:color w:val="70AD47" w:themeColor="accent6"/>
          <w:sz w:val="24"/>
          <w:lang w:eastAsia="zh-CN"/>
          <w14:textFill>
            <w14:solidFill>
              <w14:schemeClr w14:val="accent6"/>
            </w14:solidFill>
          </w14:textFill>
        </w:rPr>
        <w:t>军训优秀学生干部（</w:t>
      </w:r>
      <w:r>
        <w:rPr>
          <w:rFonts w:hint="default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1</w:t>
      </w:r>
      <w:r>
        <w:rPr>
          <w:rFonts w:hint="eastAsia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德育分</w:t>
      </w:r>
      <w:r>
        <w:rPr>
          <w:rFonts w:hint="default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/</w:t>
      </w:r>
      <w:r>
        <w:rPr>
          <w:rFonts w:hint="eastAsia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人）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参训教官</w:t>
      </w:r>
      <w:r>
        <w:rPr>
          <w:rFonts w:hint="eastAsia" w:ascii="宋体" w:hAnsi="宋体"/>
          <w:bCs/>
          <w:sz w:val="24"/>
          <w:lang w:val="en-US" w:eastAsia="zh-CN"/>
        </w:rPr>
        <w:t>：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/>
        </w:rPr>
        <w:t>郑  健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黎艺洋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董小刚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陈楚楠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林  玲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江雨静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王靖颖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/>
        </w:rPr>
        <w:t>何志鹏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施荣剑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袁锦辉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刘华仪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周斯南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徐  莹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lang w:val="en-US"/>
        </w:rPr>
        <w:t>张英华</w:t>
      </w:r>
    </w:p>
    <w:p>
      <w:pPr>
        <w:spacing w:line="360" w:lineRule="auto"/>
        <w:jc w:val="left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参训学生：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/>
        </w:rPr>
        <w:t>肖尧杰 朱兆凯 杨恺文 叶童欣 李佳慧 范卓悦 孙雨欣</w:t>
      </w:r>
    </w:p>
    <w:p>
      <w:pPr>
        <w:spacing w:line="360" w:lineRule="auto"/>
        <w:jc w:val="left"/>
        <w:rPr>
          <w:rFonts w:hint="eastAsia" w:ascii="宋体" w:hAnsi="宋体"/>
          <w:b/>
          <w:bCs w:val="0"/>
          <w:color w:val="70AD47" w:themeColor="accent6"/>
          <w:sz w:val="24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军训积极分子（</w:t>
      </w:r>
      <w:r>
        <w:rPr>
          <w:rFonts w:hint="default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1</w:t>
      </w:r>
      <w:r>
        <w:rPr>
          <w:rFonts w:hint="eastAsia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德育分</w:t>
      </w:r>
      <w:r>
        <w:rPr>
          <w:rFonts w:hint="default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/</w:t>
      </w:r>
      <w:r>
        <w:rPr>
          <w:rFonts w:hint="eastAsia" w:ascii="宋体" w:hAnsi="宋体"/>
          <w:b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人）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  <w:lang w:val="en-US"/>
        </w:rPr>
      </w:pPr>
      <w:r>
        <w:rPr>
          <w:rFonts w:hint="eastAsia" w:ascii="宋体" w:hAnsi="宋体"/>
          <w:bCs/>
          <w:sz w:val="24"/>
          <w:lang w:val="en-US"/>
        </w:rPr>
        <w:t>肖尧杰 蔡承熹 邱  良 何炜轩 陈新钰 郑文卓 张  圆  屠嘉俊 李锦程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  <w:lang w:val="en-US"/>
        </w:rPr>
      </w:pPr>
      <w:r>
        <w:rPr>
          <w:rFonts w:hint="eastAsia" w:ascii="宋体" w:hAnsi="宋体"/>
          <w:bCs/>
          <w:sz w:val="24"/>
          <w:lang w:val="en-US"/>
        </w:rPr>
        <w:t>严培升 杨  铭 黄晓琳 付  佳 林佐伊  林嘉琪 陈欣怡 杨芳涵 郭莉莉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  <w:lang w:val="en-US"/>
        </w:rPr>
      </w:pPr>
      <w:r>
        <w:rPr>
          <w:rFonts w:hint="eastAsia" w:ascii="宋体" w:hAnsi="宋体"/>
          <w:bCs/>
          <w:sz w:val="24"/>
          <w:lang w:val="en-US"/>
        </w:rPr>
        <w:t>彭祉烨 曾嘉乐 黎喜妍  王晨静 王乐坚  丁婉月 李浚彤 张含月 龙思宇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/>
        </w:rPr>
        <w:t>张  阳</w:t>
      </w:r>
      <w:commentRangeEnd w:id="11"/>
      <w:r>
        <w:commentReference w:id="11"/>
      </w:r>
    </w:p>
    <w:p>
      <w:pPr>
        <w:numPr>
          <w:ilvl w:val="0"/>
          <w:numId w:val="0"/>
        </w:numPr>
        <w:wordWrap/>
        <w:autoSpaceDE w:val="0"/>
        <w:autoSpaceDN w:val="0"/>
        <w:spacing w:before="360" w:after="0" w:line="320" w:lineRule="atLeast"/>
        <w:ind w:leftChars="0" w:right="0" w:rightChars="0"/>
        <w:jc w:val="both"/>
        <w:textAlignment w:val="auto"/>
        <w:rPr>
          <w:rFonts w:hint="default" w:ascii="宋体" w:hAnsi="宋体"/>
          <w:b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雨殇" w:date="2023-09-04T10:23:00Z" w:initials="">
    <w:p w14:paraId="1E1536ED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新增</w:t>
      </w:r>
      <w:r>
        <w:rPr>
          <w:rFonts w:hint="eastAsia" w:ascii="宋体" w:hAnsi="宋体" w:eastAsia="宋体" w:cs="宋体"/>
          <w:sz w:val="22"/>
        </w:rPr>
        <w:t>董烁坤</w:t>
      </w:r>
    </w:p>
  </w:comment>
  <w:comment w:id="1" w:author="雨殇" w:date="2023-09-04T10:22:47Z" w:initials="">
    <w:p w14:paraId="23C23A27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新增</w:t>
      </w:r>
      <w:r>
        <w:rPr>
          <w:rFonts w:hint="eastAsia" w:ascii="宋体" w:hAnsi="宋体" w:eastAsia="宋体" w:cs="宋体"/>
          <w:sz w:val="22"/>
        </w:rPr>
        <w:t>董烁坤</w:t>
      </w:r>
    </w:p>
  </w:comment>
  <w:comment w:id="2" w:author="雨殇" w:date="2023-09-04T10:22:33Z" w:initials="">
    <w:p w14:paraId="3736562B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新增</w:t>
      </w:r>
      <w:r>
        <w:rPr>
          <w:rFonts w:hint="eastAsia" w:ascii="宋体" w:hAnsi="宋体" w:eastAsia="宋体" w:cs="宋体"/>
          <w:sz w:val="22"/>
        </w:rPr>
        <w:t>董烁坤</w:t>
      </w:r>
    </w:p>
  </w:comment>
  <w:comment w:id="3" w:author="雨殇" w:date="2023-09-04T10:22:07Z" w:initials="">
    <w:p w14:paraId="581019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由美育加分更改为</w:t>
      </w:r>
      <w:r>
        <w:rPr>
          <w:rFonts w:hint="eastAsia"/>
          <w:b/>
          <w:bCs/>
          <w:color w:val="FF0000"/>
          <w:lang w:val="en-US" w:eastAsia="zh-CN"/>
        </w:rPr>
        <w:t>德育加分</w:t>
      </w:r>
    </w:p>
    <w:p w14:paraId="022D4BEC">
      <w:pPr>
        <w:pStyle w:val="2"/>
      </w:pPr>
    </w:p>
  </w:comment>
  <w:comment w:id="4" w:author="雨殇" w:date="2023-09-04T10:10:40Z" w:initials="">
    <w:p w14:paraId="29B0071C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新增补充</w:t>
      </w:r>
    </w:p>
    <w:p w14:paraId="6866747D">
      <w:pPr>
        <w:pStyle w:val="2"/>
        <w:rPr>
          <w:rFonts w:hint="default"/>
          <w:lang w:val="en-US" w:eastAsia="zh-CN"/>
        </w:rPr>
      </w:pPr>
    </w:p>
  </w:comment>
  <w:comment w:id="5" w:author="雨殇" w:date="2023-09-04T10:10:29Z" w:initials="">
    <w:p w14:paraId="6F200BE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新增补充</w:t>
      </w:r>
    </w:p>
  </w:comment>
  <w:comment w:id="6" w:author="雨殇" w:date="2023-09-04T10:09:20Z" w:initials="">
    <w:p w14:paraId="22F339F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加上李淑君</w:t>
      </w:r>
    </w:p>
  </w:comment>
  <w:comment w:id="7" w:author="雨殇" w:date="2023-09-04T10:12:18Z" w:initials="">
    <w:p w14:paraId="4D8A56B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加分勘误</w:t>
      </w:r>
    </w:p>
  </w:comment>
  <w:comment w:id="8" w:author="雨殇" w:date="2023-09-04T10:15:22Z" w:initials="">
    <w:p w14:paraId="40E757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名单勘误，方益红改方益虹</w:t>
      </w:r>
    </w:p>
    <w:p w14:paraId="12453961">
      <w:pPr>
        <w:pStyle w:val="2"/>
      </w:pPr>
    </w:p>
  </w:comment>
  <w:comment w:id="9" w:author="雨殇" w:date="2023-09-04T10:16:08Z" w:initials="">
    <w:p w14:paraId="6CFF5C4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新增夏伟坚</w:t>
      </w:r>
    </w:p>
  </w:comment>
  <w:comment w:id="10" w:author="雨殇" w:date="2023-09-04T10:21:26Z" w:initials="">
    <w:p w14:paraId="459F67B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新增张芸溪</w:t>
      </w:r>
    </w:p>
  </w:comment>
  <w:comment w:id="11" w:author="雨殇" w:date="2023-09-04T10:50:02Z" w:initials="">
    <w:p w14:paraId="3688046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新增补充名单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1536ED" w15:done="0"/>
  <w15:commentEx w15:paraId="23C23A27" w15:done="0"/>
  <w15:commentEx w15:paraId="3736562B" w15:done="0"/>
  <w15:commentEx w15:paraId="022D4BEC" w15:done="0"/>
  <w15:commentEx w15:paraId="6866747D" w15:done="0"/>
  <w15:commentEx w15:paraId="6F200BE7" w15:done="0"/>
  <w15:commentEx w15:paraId="22F339F3" w15:done="0"/>
  <w15:commentEx w15:paraId="4D8A56B8" w15:done="0"/>
  <w15:commentEx w15:paraId="12453961" w15:done="0"/>
  <w15:commentEx w15:paraId="6CFF5C4F" w15:done="0"/>
  <w15:commentEx w15:paraId="459F67B8" w15:done="0"/>
  <w15:commentEx w15:paraId="368804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32F6F"/>
    <w:multiLevelType w:val="singleLevel"/>
    <w:tmpl w:val="89332F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雨殇">
    <w15:presenceInfo w15:providerId="WPS Office" w15:userId="474643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DI3YmM1NWQ4NGIzY2VmNzIxNzBmYzU2NjY1NGUifQ=="/>
  </w:docVars>
  <w:rsids>
    <w:rsidRoot w:val="084B62B0"/>
    <w:rsid w:val="084B62B0"/>
    <w:rsid w:val="08DA08FA"/>
    <w:rsid w:val="168411E4"/>
    <w:rsid w:val="248A44E6"/>
    <w:rsid w:val="73373B0A"/>
    <w:rsid w:val="79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2154</Words>
  <Characters>2245</Characters>
  <Lines>0</Lines>
  <Paragraphs>0</Paragraphs>
  <TotalTime>34</TotalTime>
  <ScaleCrop>false</ScaleCrop>
  <LinksUpToDate>false</LinksUpToDate>
  <CharactersWithSpaces>3503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2023-08-30T08:56:00Z</dcterms:created>
  <dc:creator>北城南笙，</dc:creator>
  <cp:lastModifiedBy>雨殇</cp:lastModifiedBy>
  <dcterms:modified xsi:type="dcterms:W3CDTF">2023-09-04T04:02:12Z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ABE4F8D69498453BA0D583C4B6396F8D_13</vt:lpwstr>
  </property>
</Properties>
</file>